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94" w:rsidRPr="00695B94" w:rsidRDefault="00695B94" w:rsidP="00695B94">
      <w:pPr>
        <w:spacing w:after="0" w:line="360" w:lineRule="auto"/>
        <w:ind w:firstLineChars="200" w:firstLine="803"/>
        <w:jc w:val="center"/>
        <w:rPr>
          <w:color w:val="00B0F0"/>
          <w:sz w:val="24"/>
          <w:szCs w:val="21"/>
        </w:rPr>
      </w:pPr>
      <w:bookmarkStart w:id="0" w:name="_GoBack"/>
      <w:r w:rsidRPr="00695B94">
        <w:rPr>
          <w:b/>
          <w:bCs/>
          <w:color w:val="00B0F0"/>
          <w:sz w:val="40"/>
          <w:szCs w:val="32"/>
        </w:rPr>
        <w:t>专题</w:t>
      </w:r>
      <w:r w:rsidRPr="00695B94">
        <w:rPr>
          <w:b/>
          <w:bCs/>
          <w:color w:val="00B0F0"/>
          <w:sz w:val="40"/>
          <w:szCs w:val="32"/>
        </w:rPr>
        <w:t>02</w:t>
      </w:r>
      <w:r w:rsidRPr="00695B94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695B94">
        <w:rPr>
          <w:b/>
          <w:bCs/>
          <w:color w:val="00B0F0"/>
          <w:sz w:val="40"/>
          <w:szCs w:val="32"/>
        </w:rPr>
        <w:t>机械运动</w:t>
      </w:r>
    </w:p>
    <w:bookmarkEnd w:id="0"/>
    <w:p w:rsidR="00695B94" w:rsidRPr="008000BE" w:rsidRDefault="00695B94" w:rsidP="00695B94">
      <w:pPr>
        <w:spacing w:after="0" w:line="360" w:lineRule="auto"/>
        <w:ind w:firstLineChars="200" w:firstLine="420"/>
        <w:jc w:val="left"/>
      </w:pPr>
      <w:r w:rsidRPr="008000BE">
        <w:rPr>
          <w:szCs w:val="21"/>
        </w:rPr>
        <w:t>1.</w:t>
      </w:r>
      <w:r w:rsidRPr="008000BE">
        <w:rPr>
          <w:szCs w:val="21"/>
        </w:rPr>
        <w:t>（</w:t>
      </w:r>
      <w:r w:rsidRPr="008000BE">
        <w:rPr>
          <w:szCs w:val="21"/>
        </w:rPr>
        <w:t>2005</w:t>
      </w:r>
      <w:r w:rsidRPr="008000BE">
        <w:rPr>
          <w:szCs w:val="21"/>
        </w:rPr>
        <w:t>天津，</w:t>
      </w:r>
      <w:r w:rsidRPr="008000BE">
        <w:rPr>
          <w:szCs w:val="21"/>
        </w:rPr>
        <w:t>16</w:t>
      </w:r>
      <w:r w:rsidRPr="008000BE">
        <w:rPr>
          <w:szCs w:val="21"/>
        </w:rPr>
        <w:t>，填空）</w:t>
      </w:r>
      <w:r w:rsidRPr="008000BE">
        <w:t>小船在河里顺流而下，船上坐着一个人，河岸上有树，那么相对于船来说，人是</w:t>
      </w:r>
      <w:r w:rsidRPr="008000BE">
        <w:rPr>
          <w:u w:val="single"/>
        </w:rPr>
        <w:t xml:space="preserve">         </w:t>
      </w:r>
      <w:r w:rsidRPr="008000BE">
        <w:t>的，树是</w:t>
      </w:r>
      <w:r w:rsidRPr="008000BE">
        <w:rPr>
          <w:u w:val="single"/>
        </w:rPr>
        <w:t xml:space="preserve">          </w:t>
      </w:r>
      <w:r w:rsidRPr="008000BE">
        <w:t>的</w:t>
      </w:r>
      <w:r w:rsidRPr="008000BE">
        <w:t>(</w:t>
      </w:r>
      <w:r w:rsidRPr="008000BE">
        <w:t>填</w:t>
      </w:r>
      <w:r w:rsidRPr="008000BE">
        <w:t>“</w:t>
      </w:r>
      <w:r w:rsidRPr="008000BE">
        <w:t>运动</w:t>
      </w:r>
      <w:r w:rsidRPr="008000BE">
        <w:t>”</w:t>
      </w:r>
      <w:r w:rsidRPr="008000BE">
        <w:t>或</w:t>
      </w:r>
      <w:r w:rsidRPr="008000BE">
        <w:t>“</w:t>
      </w:r>
      <w:r w:rsidRPr="008000BE">
        <w:t>静止</w:t>
      </w:r>
      <w:r w:rsidRPr="008000BE">
        <w:t>”)</w:t>
      </w:r>
    </w:p>
    <w:p w:rsidR="00695B94" w:rsidRPr="008000BE" w:rsidRDefault="00695B94" w:rsidP="00695B94">
      <w:pPr>
        <w:spacing w:after="0" w:line="360" w:lineRule="auto"/>
        <w:ind w:firstLineChars="200" w:firstLine="420"/>
        <w:jc w:val="left"/>
        <w:rPr>
          <w:szCs w:val="21"/>
        </w:rPr>
      </w:pPr>
      <w:r w:rsidRPr="008000BE">
        <w:rPr>
          <w:szCs w:val="21"/>
        </w:rPr>
        <w:t>2.</w:t>
      </w:r>
      <w:r w:rsidRPr="008000BE">
        <w:rPr>
          <w:szCs w:val="21"/>
        </w:rPr>
        <w:t>（</w:t>
      </w:r>
      <w:r w:rsidRPr="008000BE">
        <w:rPr>
          <w:szCs w:val="21"/>
        </w:rPr>
        <w:t>2006</w:t>
      </w:r>
      <w:r w:rsidRPr="008000BE">
        <w:rPr>
          <w:szCs w:val="21"/>
        </w:rPr>
        <w:t>天津，</w:t>
      </w:r>
      <w:r w:rsidRPr="008000BE">
        <w:rPr>
          <w:szCs w:val="21"/>
        </w:rPr>
        <w:t>1</w:t>
      </w:r>
      <w:r w:rsidRPr="008000BE">
        <w:rPr>
          <w:szCs w:val="21"/>
        </w:rPr>
        <w:t>）坐在逆水驶向上游的船中的乘客，说他静止是以下列哪个物体为参照物的（</w:t>
      </w:r>
      <w:r w:rsidRPr="008000BE">
        <w:rPr>
          <w:szCs w:val="21"/>
        </w:rPr>
        <w:t xml:space="preserve">   </w:t>
      </w:r>
      <w:r w:rsidRPr="008000BE">
        <w:rPr>
          <w:szCs w:val="21"/>
        </w:rPr>
        <w:t>）</w:t>
      </w:r>
    </w:p>
    <w:p w:rsidR="00695B94" w:rsidRPr="008000BE" w:rsidRDefault="00695B94" w:rsidP="00695B94">
      <w:pPr>
        <w:spacing w:after="0" w:line="360" w:lineRule="auto"/>
        <w:ind w:firstLineChars="200" w:firstLine="420"/>
        <w:jc w:val="left"/>
        <w:rPr>
          <w:szCs w:val="21"/>
        </w:rPr>
      </w:pPr>
      <w:r w:rsidRPr="008000BE">
        <w:rPr>
          <w:szCs w:val="21"/>
        </w:rPr>
        <w:t>A</w:t>
      </w:r>
      <w:r w:rsidRPr="008000BE">
        <w:rPr>
          <w:szCs w:val="21"/>
        </w:rPr>
        <w:t>．河岸上的树</w:t>
      </w:r>
      <w:r w:rsidRPr="008000BE">
        <w:rPr>
          <w:szCs w:val="21"/>
        </w:rPr>
        <w:t xml:space="preserve">        B</w:t>
      </w:r>
      <w:r w:rsidRPr="008000BE">
        <w:rPr>
          <w:szCs w:val="21"/>
        </w:rPr>
        <w:t>．船舱</w:t>
      </w:r>
      <w:r w:rsidRPr="008000BE">
        <w:rPr>
          <w:szCs w:val="21"/>
        </w:rPr>
        <w:t xml:space="preserve">       C</w:t>
      </w:r>
      <w:r w:rsidRPr="008000BE">
        <w:rPr>
          <w:szCs w:val="21"/>
        </w:rPr>
        <w:t>．迎面驶来的船</w:t>
      </w:r>
      <w:r w:rsidRPr="008000BE">
        <w:rPr>
          <w:szCs w:val="21"/>
        </w:rPr>
        <w:t xml:space="preserve">      D</w:t>
      </w:r>
      <w:r w:rsidRPr="008000BE">
        <w:rPr>
          <w:szCs w:val="21"/>
        </w:rPr>
        <w:t>．河水</w:t>
      </w:r>
    </w:p>
    <w:p w:rsidR="00695B94" w:rsidRPr="008000BE" w:rsidRDefault="00695B94" w:rsidP="00695B94">
      <w:pPr>
        <w:spacing w:after="0" w:line="360" w:lineRule="auto"/>
        <w:ind w:firstLineChars="200" w:firstLine="420"/>
        <w:jc w:val="left"/>
        <w:rPr>
          <w:szCs w:val="21"/>
        </w:rPr>
      </w:pPr>
      <w:r w:rsidRPr="008000BE">
        <w:rPr>
          <w:szCs w:val="21"/>
        </w:rPr>
        <w:t>3.</w:t>
      </w:r>
      <w:r w:rsidRPr="008000BE">
        <w:rPr>
          <w:szCs w:val="21"/>
        </w:rPr>
        <w:t>（</w:t>
      </w:r>
      <w:r w:rsidRPr="008000BE">
        <w:rPr>
          <w:szCs w:val="21"/>
        </w:rPr>
        <w:t>2007</w:t>
      </w:r>
      <w:r w:rsidRPr="008000BE">
        <w:rPr>
          <w:szCs w:val="21"/>
        </w:rPr>
        <w:t>天津，</w:t>
      </w:r>
      <w:r w:rsidRPr="008000BE">
        <w:rPr>
          <w:szCs w:val="21"/>
        </w:rPr>
        <w:t>2</w:t>
      </w:r>
      <w:r w:rsidRPr="008000BE">
        <w:rPr>
          <w:szCs w:val="21"/>
        </w:rPr>
        <w:t>）一辆汽车在平直的公路上向东快速行驶，一个人在该公路的便道上向东散步，如果以汽车为参照物，则人（</w:t>
      </w:r>
      <w:r w:rsidRPr="008000BE">
        <w:rPr>
          <w:szCs w:val="21"/>
        </w:rPr>
        <w:t xml:space="preserve">    </w:t>
      </w:r>
      <w:r w:rsidRPr="008000BE">
        <w:rPr>
          <w:szCs w:val="21"/>
        </w:rPr>
        <w:t>）</w:t>
      </w:r>
    </w:p>
    <w:p w:rsidR="00695B94" w:rsidRPr="008000BE" w:rsidRDefault="00695B94" w:rsidP="00695B94">
      <w:pPr>
        <w:spacing w:after="0" w:line="360" w:lineRule="auto"/>
        <w:ind w:firstLineChars="200" w:firstLine="420"/>
        <w:jc w:val="left"/>
        <w:rPr>
          <w:szCs w:val="21"/>
        </w:rPr>
      </w:pPr>
      <w:r w:rsidRPr="008000BE">
        <w:rPr>
          <w:szCs w:val="21"/>
        </w:rPr>
        <w:t xml:space="preserve">A. </w:t>
      </w:r>
      <w:r w:rsidRPr="008000BE">
        <w:rPr>
          <w:szCs w:val="21"/>
        </w:rPr>
        <w:t>向西运动</w:t>
      </w:r>
      <w:r w:rsidRPr="008000BE">
        <w:rPr>
          <w:szCs w:val="21"/>
        </w:rPr>
        <w:tab/>
      </w:r>
      <w:r w:rsidRPr="008000BE">
        <w:rPr>
          <w:szCs w:val="21"/>
        </w:rPr>
        <w:tab/>
        <w:t xml:space="preserve">B. </w:t>
      </w:r>
      <w:r w:rsidRPr="008000BE">
        <w:rPr>
          <w:szCs w:val="21"/>
        </w:rPr>
        <w:t>向东运动</w:t>
      </w:r>
      <w:r w:rsidRPr="008000BE">
        <w:rPr>
          <w:szCs w:val="21"/>
        </w:rPr>
        <w:t xml:space="preserve">   C. </w:t>
      </w:r>
      <w:r w:rsidRPr="008000BE">
        <w:rPr>
          <w:szCs w:val="21"/>
        </w:rPr>
        <w:t>静止不动</w:t>
      </w:r>
      <w:r w:rsidRPr="008000BE">
        <w:rPr>
          <w:szCs w:val="21"/>
        </w:rPr>
        <w:tab/>
      </w:r>
      <w:r w:rsidRPr="008000BE">
        <w:rPr>
          <w:szCs w:val="21"/>
        </w:rPr>
        <w:tab/>
        <w:t xml:space="preserve">D. </w:t>
      </w:r>
      <w:r w:rsidRPr="008000BE">
        <w:rPr>
          <w:szCs w:val="21"/>
        </w:rPr>
        <w:t>无法确定</w:t>
      </w:r>
    </w:p>
    <w:p w:rsidR="00695B94" w:rsidRPr="008000BE" w:rsidRDefault="00695B94" w:rsidP="00695B94">
      <w:pPr>
        <w:spacing w:after="0" w:line="360" w:lineRule="auto"/>
        <w:ind w:firstLineChars="200" w:firstLine="420"/>
        <w:jc w:val="left"/>
      </w:pPr>
      <w:r w:rsidRPr="008000BE">
        <w:rPr>
          <w:szCs w:val="21"/>
        </w:rPr>
        <w:t>4.</w:t>
      </w:r>
      <w:r w:rsidRPr="008000BE">
        <w:rPr>
          <w:szCs w:val="21"/>
        </w:rPr>
        <w:t>（</w:t>
      </w:r>
      <w:r w:rsidRPr="008000BE">
        <w:rPr>
          <w:szCs w:val="21"/>
        </w:rPr>
        <w:t>2008</w:t>
      </w:r>
      <w:r w:rsidRPr="008000BE">
        <w:rPr>
          <w:szCs w:val="21"/>
        </w:rPr>
        <w:t>天津，</w:t>
      </w:r>
      <w:r w:rsidRPr="008000BE">
        <w:rPr>
          <w:szCs w:val="21"/>
        </w:rPr>
        <w:t>19</w:t>
      </w:r>
      <w:r w:rsidRPr="008000BE">
        <w:rPr>
          <w:szCs w:val="21"/>
        </w:rPr>
        <w:t>，填空）</w:t>
      </w:r>
      <w:r w:rsidRPr="008000BE">
        <w:t>某人乘出租车时得到一张天津市客运出租行业专用发票，如表所示，此人乘车所用时间为</w:t>
      </w:r>
      <w:r w:rsidRPr="008000BE">
        <w:rPr>
          <w:u w:val="single"/>
        </w:rPr>
        <w:t xml:space="preserve">            </w:t>
      </w:r>
      <w:r w:rsidRPr="008000BE">
        <w:t>，该车这段时间内运动的平均速度为</w:t>
      </w:r>
      <w:r w:rsidRPr="008000BE">
        <w:rPr>
          <w:u w:val="single"/>
        </w:rPr>
        <w:t xml:space="preserve">          </w:t>
      </w:r>
      <w:r w:rsidRPr="008000BE">
        <w:t>km/h.</w:t>
      </w:r>
    </w:p>
    <w:p w:rsidR="00695B94" w:rsidRPr="008000BE" w:rsidRDefault="00695B94" w:rsidP="00695B94">
      <w:pPr>
        <w:spacing w:after="0" w:line="360" w:lineRule="auto"/>
        <w:jc w:val="center"/>
      </w:pPr>
      <w:r>
        <w:rPr>
          <w:noProof/>
        </w:rPr>
        <w:drawing>
          <wp:inline distT="0" distB="0" distL="0" distR="0">
            <wp:extent cx="2457450" cy="177165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695B94" w:rsidRPr="008000BE" w:rsidRDefault="00695B94" w:rsidP="00695B94">
      <w:pPr>
        <w:spacing w:after="0" w:line="360" w:lineRule="auto"/>
        <w:ind w:firstLineChars="200" w:firstLine="420"/>
        <w:jc w:val="left"/>
      </w:pPr>
      <w:r w:rsidRPr="008000BE">
        <w:rPr>
          <w:szCs w:val="21"/>
        </w:rPr>
        <w:t>5.</w:t>
      </w:r>
      <w:r w:rsidRPr="008000BE">
        <w:rPr>
          <w:szCs w:val="21"/>
        </w:rPr>
        <w:t>（</w:t>
      </w:r>
      <w:r w:rsidRPr="008000BE">
        <w:rPr>
          <w:szCs w:val="21"/>
        </w:rPr>
        <w:t>2010</w:t>
      </w:r>
      <w:r w:rsidRPr="008000BE">
        <w:rPr>
          <w:szCs w:val="21"/>
        </w:rPr>
        <w:t>天津，</w:t>
      </w:r>
      <w:r w:rsidRPr="008000BE">
        <w:rPr>
          <w:szCs w:val="21"/>
        </w:rPr>
        <w:t>21</w:t>
      </w:r>
      <w:r w:rsidRPr="008000BE">
        <w:rPr>
          <w:szCs w:val="21"/>
        </w:rPr>
        <w:t>，填空）</w:t>
      </w:r>
      <w:r w:rsidRPr="008000BE">
        <w:t>如图所示，兔子和乌龟在全程为</w:t>
      </w:r>
      <w:r w:rsidRPr="008000BE">
        <w:t>s</w:t>
      </w:r>
      <w:r w:rsidRPr="008000BE">
        <w:t>的赛跑中，兔子跑到树下用时</w:t>
      </w:r>
      <w:r w:rsidRPr="008000BE">
        <w:t>t</w:t>
      </w:r>
      <w:r w:rsidRPr="008000BE">
        <w:rPr>
          <w:vertAlign w:val="subscript"/>
        </w:rPr>
        <w:t>1</w:t>
      </w:r>
      <w:r w:rsidRPr="008000BE">
        <w:t>，树下睡觉用时</w:t>
      </w:r>
      <w:r w:rsidRPr="008000BE">
        <w:t>t</w:t>
      </w:r>
      <w:r w:rsidRPr="008000BE">
        <w:rPr>
          <w:vertAlign w:val="subscript"/>
        </w:rPr>
        <w:t>2</w:t>
      </w:r>
      <w:r w:rsidRPr="008000BE">
        <w:t>,</w:t>
      </w:r>
      <w:r w:rsidRPr="008000BE">
        <w:t>醒后跑完剩下的路程用时</w:t>
      </w:r>
      <w:r w:rsidRPr="008000BE">
        <w:t>t</w:t>
      </w:r>
      <w:r w:rsidRPr="008000BE">
        <w:rPr>
          <w:vertAlign w:val="subscript"/>
        </w:rPr>
        <w:t>3</w:t>
      </w:r>
      <w:r w:rsidRPr="008000BE">
        <w:t>小兔子跑完全程的平均速度是</w:t>
      </w:r>
      <w:r w:rsidRPr="008000BE">
        <w:rPr>
          <w:u w:val="single"/>
        </w:rPr>
        <w:t xml:space="preserve">       </w:t>
      </w:r>
      <w:r w:rsidRPr="008000BE">
        <w:t>，团体赛中，乌龟驮着兔子水中游，兔子背着乌龟地上跑，实现了双赢。兔子在乌龟背上说：</w:t>
      </w:r>
      <w:r w:rsidRPr="008000BE">
        <w:t>“</w:t>
      </w:r>
      <w:r w:rsidRPr="008000BE">
        <w:t>我是静止的，又可以悠闲的睡觉了！</w:t>
      </w:r>
      <w:r w:rsidRPr="008000BE">
        <w:t>”</w:t>
      </w:r>
      <w:r w:rsidRPr="008000BE">
        <w:t>兔子说自己是静止的是以</w:t>
      </w:r>
      <w:r w:rsidRPr="008000BE">
        <w:rPr>
          <w:u w:val="single"/>
        </w:rPr>
        <w:t xml:space="preserve">        </w:t>
      </w:r>
      <w:r w:rsidRPr="008000BE">
        <w:t>为参照物的．</w:t>
      </w:r>
    </w:p>
    <w:p w:rsidR="00695B94" w:rsidRPr="008000BE" w:rsidRDefault="00695B94" w:rsidP="00695B94">
      <w:pPr>
        <w:widowControl/>
        <w:spacing w:after="0" w:line="360" w:lineRule="auto"/>
        <w:jc w:val="center"/>
        <w:rPr>
          <w:b/>
          <w:bCs/>
        </w:rPr>
      </w:pPr>
      <w:r>
        <w:rPr>
          <w:noProof/>
        </w:rPr>
        <w:drawing>
          <wp:inline distT="0" distB="0" distL="0" distR="0">
            <wp:extent cx="2781300" cy="69532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8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695B94" w:rsidRPr="008000BE" w:rsidRDefault="00695B94" w:rsidP="00695B94">
      <w:pPr>
        <w:widowControl/>
        <w:spacing w:after="0" w:line="360" w:lineRule="auto"/>
        <w:ind w:firstLineChars="200" w:firstLine="420"/>
        <w:jc w:val="left"/>
      </w:pPr>
      <w:r w:rsidRPr="008000BE">
        <w:rPr>
          <w:szCs w:val="21"/>
        </w:rPr>
        <w:t>6.</w:t>
      </w:r>
      <w:r w:rsidRPr="008000BE">
        <w:rPr>
          <w:szCs w:val="21"/>
        </w:rPr>
        <w:t>（</w:t>
      </w:r>
      <w:r w:rsidRPr="008000BE">
        <w:rPr>
          <w:szCs w:val="21"/>
        </w:rPr>
        <w:t>2013</w:t>
      </w:r>
      <w:r w:rsidRPr="008000BE">
        <w:rPr>
          <w:szCs w:val="21"/>
        </w:rPr>
        <w:t>天津，</w:t>
      </w:r>
      <w:r w:rsidRPr="008000BE">
        <w:rPr>
          <w:szCs w:val="21"/>
        </w:rPr>
        <w:t>20</w:t>
      </w:r>
      <w:r w:rsidRPr="008000BE">
        <w:rPr>
          <w:szCs w:val="21"/>
        </w:rPr>
        <w:t>，填空）</w:t>
      </w:r>
      <w:r w:rsidRPr="008000BE">
        <w:t>一座平直的跨海大桥全长</w:t>
      </w:r>
      <w:r w:rsidRPr="008000BE">
        <w:t>1.6km</w:t>
      </w:r>
      <w:r w:rsidRPr="008000BE">
        <w:t>，桥头立着图所示的两个标志牌。如果一辆匀速行驶的载重汽车恰好达到两标志牌的最大限定值，该车通过桥中央时对桥面的压力为</w:t>
      </w:r>
      <w:r w:rsidRPr="008000BE">
        <w:rPr>
          <w:u w:val="single"/>
        </w:rPr>
        <w:t xml:space="preserve">      </w:t>
      </w:r>
      <w:r w:rsidRPr="008000BE">
        <w:t>N</w:t>
      </w:r>
      <w:r w:rsidRPr="008000BE">
        <w:t>，通过该桥所用时间为</w:t>
      </w:r>
      <w:r w:rsidRPr="008000BE">
        <w:rPr>
          <w:u w:val="single"/>
        </w:rPr>
        <w:t xml:space="preserve">        </w:t>
      </w:r>
      <w:r w:rsidRPr="008000BE">
        <w:t>。（</w:t>
      </w:r>
      <w:r w:rsidRPr="008000BE">
        <w:t>g</w:t>
      </w:r>
      <w:r w:rsidRPr="008000BE">
        <w:t>取</w:t>
      </w:r>
      <w:r w:rsidRPr="008000BE">
        <w:t>10N/kg</w:t>
      </w:r>
      <w:r w:rsidRPr="008000BE">
        <w:t>，车长不计）</w:t>
      </w:r>
    </w:p>
    <w:p w:rsidR="00695B94" w:rsidRPr="008000BE" w:rsidRDefault="00695B94" w:rsidP="00695B94">
      <w:pPr>
        <w:widowControl/>
        <w:spacing w:after="0"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133600" cy="131445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695B94" w:rsidRPr="008000BE" w:rsidRDefault="00695B94" w:rsidP="00695B94">
      <w:pPr>
        <w:pStyle w:val="DefaultParagraph"/>
        <w:spacing w:after="0" w:line="360" w:lineRule="auto"/>
        <w:ind w:firstLineChars="200" w:firstLine="420"/>
        <w:rPr>
          <w:rFonts w:ascii="Times New Roman" w:hAnsi="Times New Roman" w:cs="Times New Roman"/>
        </w:rPr>
      </w:pPr>
      <w:r w:rsidRPr="008000BE">
        <w:rPr>
          <w:rFonts w:ascii="Times New Roman" w:hAnsi="Times New Roman" w:cs="Times New Roman"/>
          <w:kern w:val="0"/>
          <w:szCs w:val="21"/>
        </w:rPr>
        <w:t>7.</w:t>
      </w:r>
      <w:r w:rsidRPr="008000BE">
        <w:rPr>
          <w:rFonts w:ascii="Times New Roman" w:hAnsi="Times New Roman" w:cs="Times New Roman"/>
          <w:kern w:val="0"/>
          <w:szCs w:val="21"/>
        </w:rPr>
        <w:t>（</w:t>
      </w:r>
      <w:r w:rsidRPr="008000BE">
        <w:rPr>
          <w:rFonts w:ascii="Times New Roman" w:hAnsi="Times New Roman" w:cs="Times New Roman"/>
          <w:kern w:val="0"/>
          <w:szCs w:val="21"/>
        </w:rPr>
        <w:t>2014</w:t>
      </w:r>
      <w:r w:rsidRPr="008000BE">
        <w:rPr>
          <w:rFonts w:ascii="Times New Roman" w:hAnsi="Times New Roman" w:cs="Times New Roman"/>
          <w:kern w:val="0"/>
          <w:szCs w:val="21"/>
        </w:rPr>
        <w:t>天津，</w:t>
      </w:r>
      <w:r w:rsidRPr="008000BE">
        <w:rPr>
          <w:rFonts w:ascii="Times New Roman" w:hAnsi="Times New Roman" w:cs="Times New Roman"/>
          <w:kern w:val="0"/>
          <w:szCs w:val="21"/>
        </w:rPr>
        <w:t>14</w:t>
      </w:r>
      <w:r w:rsidRPr="008000BE">
        <w:rPr>
          <w:rFonts w:ascii="Times New Roman" w:hAnsi="Times New Roman" w:cs="Times New Roman"/>
          <w:kern w:val="0"/>
          <w:szCs w:val="21"/>
        </w:rPr>
        <w:t>，填空）小明坐</w:t>
      </w:r>
      <w:r w:rsidRPr="008000BE">
        <w:rPr>
          <w:rFonts w:ascii="Times New Roman" w:hAnsi="Times New Roman" w:cs="Times New Roman"/>
        </w:rPr>
        <w:t>在天津到北京的动车上，透过车窗看到路边的树木向后移动，他是以</w:t>
      </w:r>
      <w:r w:rsidRPr="008000BE">
        <w:rPr>
          <w:rFonts w:ascii="Times New Roman" w:hAnsi="Times New Roman" w:cs="Times New Roman"/>
          <w:u w:val="single"/>
        </w:rPr>
        <w:t xml:space="preserve">     </w:t>
      </w:r>
      <w:r w:rsidRPr="008000BE">
        <w:rPr>
          <w:rFonts w:ascii="Times New Roman" w:hAnsi="Times New Roman" w:cs="Times New Roman"/>
        </w:rPr>
        <w:t>为参照物；该车仅用</w:t>
      </w:r>
      <w:r w:rsidRPr="008000BE">
        <w:rPr>
          <w:rFonts w:ascii="Times New Roman" w:hAnsi="Times New Roman" w:cs="Times New Roman"/>
        </w:rPr>
        <w:t>30min</w:t>
      </w:r>
      <w:r w:rsidRPr="008000BE">
        <w:rPr>
          <w:rFonts w:ascii="Times New Roman" w:hAnsi="Times New Roman" w:cs="Times New Roman"/>
        </w:rPr>
        <w:t>跑完</w:t>
      </w:r>
      <w:r w:rsidRPr="008000BE">
        <w:rPr>
          <w:rFonts w:ascii="Times New Roman" w:hAnsi="Times New Roman" w:cs="Times New Roman"/>
        </w:rPr>
        <w:t>120km</w:t>
      </w:r>
      <w:r w:rsidRPr="008000BE">
        <w:rPr>
          <w:rFonts w:ascii="Times New Roman" w:hAnsi="Times New Roman" w:cs="Times New Roman"/>
        </w:rPr>
        <w:t>的全程，其平均速度为</w:t>
      </w:r>
      <w:r w:rsidRPr="008000BE">
        <w:rPr>
          <w:rFonts w:ascii="Times New Roman" w:hAnsi="Times New Roman" w:cs="Times New Roman"/>
          <w:u w:val="single"/>
        </w:rPr>
        <w:t xml:space="preserve">      </w:t>
      </w:r>
      <w:r w:rsidRPr="008000BE">
        <w:rPr>
          <w:rFonts w:ascii="Times New Roman" w:hAnsi="Times New Roman" w:cs="Times New Roman"/>
        </w:rPr>
        <w:t>km/h</w:t>
      </w:r>
      <w:r w:rsidRPr="008000BE">
        <w:rPr>
          <w:rFonts w:ascii="Times New Roman" w:hAnsi="Times New Roman" w:cs="Times New Roman"/>
        </w:rPr>
        <w:t>．</w:t>
      </w:r>
    </w:p>
    <w:p w:rsidR="00695B94" w:rsidRPr="008000BE" w:rsidRDefault="00695B94" w:rsidP="00695B94">
      <w:pPr>
        <w:spacing w:after="0" w:line="360" w:lineRule="auto"/>
        <w:ind w:firstLineChars="200" w:firstLine="420"/>
        <w:jc w:val="left"/>
        <w:textAlignment w:val="center"/>
      </w:pPr>
      <w:r w:rsidRPr="008000BE">
        <w:rPr>
          <w:szCs w:val="21"/>
        </w:rPr>
        <w:t>8</w:t>
      </w:r>
      <w:r w:rsidRPr="008000BE">
        <w:rPr>
          <w:szCs w:val="21"/>
        </w:rPr>
        <w:t>（</w:t>
      </w:r>
      <w:r w:rsidRPr="008000BE">
        <w:rPr>
          <w:szCs w:val="21"/>
        </w:rPr>
        <w:t>2017</w:t>
      </w:r>
      <w:r w:rsidRPr="008000BE">
        <w:rPr>
          <w:szCs w:val="21"/>
        </w:rPr>
        <w:t>天津，</w:t>
      </w:r>
      <w:r w:rsidRPr="008000BE">
        <w:rPr>
          <w:szCs w:val="21"/>
        </w:rPr>
        <w:t>15</w:t>
      </w:r>
      <w:r w:rsidRPr="008000BE">
        <w:rPr>
          <w:szCs w:val="21"/>
        </w:rPr>
        <w:t>，填空）</w:t>
      </w:r>
      <w:r w:rsidRPr="008000BE">
        <w:t>在校运会上，小明和小亮的百米跑成绩分别为</w:t>
      </w:r>
      <w:r w:rsidRPr="008000BE">
        <w:t>14s</w:t>
      </w:r>
      <w:r w:rsidRPr="008000BE">
        <w:t>和</w:t>
      </w:r>
      <w:r w:rsidRPr="008000BE">
        <w:t>15s</w:t>
      </w:r>
      <w:r w:rsidRPr="008000BE">
        <w:t>，比较两人百米全程的平均速度，小明的</w:t>
      </w:r>
      <w:r w:rsidRPr="008000BE">
        <w:rPr>
          <w:u w:val="single"/>
        </w:rPr>
        <w:t xml:space="preserve">      </w:t>
      </w:r>
      <w:r w:rsidRPr="008000BE">
        <w:t>（选</w:t>
      </w:r>
      <w:r w:rsidRPr="008000BE">
        <w:t>“</w:t>
      </w:r>
      <w:r w:rsidRPr="008000BE">
        <w:t>大于</w:t>
      </w:r>
      <w:r w:rsidRPr="008000BE">
        <w:t>”“</w:t>
      </w:r>
      <w:r w:rsidRPr="008000BE">
        <w:t>小于</w:t>
      </w:r>
      <w:r w:rsidRPr="008000BE">
        <w:t>”</w:t>
      </w:r>
      <w:r w:rsidRPr="008000BE">
        <w:t>或</w:t>
      </w:r>
      <w:r w:rsidRPr="008000BE">
        <w:t>“</w:t>
      </w:r>
      <w:r w:rsidRPr="008000BE">
        <w:t>等于</w:t>
      </w:r>
      <w:r w:rsidRPr="008000BE">
        <w:t>”</w:t>
      </w:r>
      <w:r w:rsidRPr="008000BE">
        <w:t>）小亮的；当到达终点时，他们不能立即停下来，是由于他们具有</w:t>
      </w:r>
      <w:r w:rsidRPr="008000BE">
        <w:rPr>
          <w:u w:val="single"/>
        </w:rPr>
        <w:t xml:space="preserve">       </w:t>
      </w:r>
      <w:r w:rsidRPr="008000BE">
        <w:t>．</w:t>
      </w:r>
    </w:p>
    <w:p w:rsidR="00695B94" w:rsidRPr="008000BE" w:rsidRDefault="00695B94" w:rsidP="00695B94">
      <w:pPr>
        <w:spacing w:after="0" w:line="360" w:lineRule="auto"/>
        <w:ind w:rightChars="134" w:right="281" w:firstLineChars="200" w:firstLine="420"/>
        <w:jc w:val="left"/>
      </w:pPr>
      <w:r w:rsidRPr="008000BE">
        <w:rPr>
          <w:szCs w:val="21"/>
        </w:rPr>
        <w:t>9.</w:t>
      </w:r>
      <w:r w:rsidRPr="008000BE">
        <w:rPr>
          <w:szCs w:val="21"/>
        </w:rPr>
        <w:t>（</w:t>
      </w:r>
      <w:r w:rsidRPr="008000BE">
        <w:rPr>
          <w:szCs w:val="21"/>
        </w:rPr>
        <w:t>2018</w:t>
      </w:r>
      <w:r w:rsidRPr="008000BE">
        <w:rPr>
          <w:szCs w:val="21"/>
        </w:rPr>
        <w:t>天津，</w:t>
      </w:r>
      <w:r w:rsidRPr="008000BE">
        <w:rPr>
          <w:szCs w:val="21"/>
        </w:rPr>
        <w:t>15</w:t>
      </w:r>
      <w:r w:rsidRPr="008000BE">
        <w:rPr>
          <w:szCs w:val="21"/>
        </w:rPr>
        <w:t>，填空）</w:t>
      </w:r>
      <w:r w:rsidRPr="008000BE">
        <w:t>空中加油机在高空给战斗机加油时，以加油机为参照物，战斗机是</w:t>
      </w:r>
      <w:r w:rsidRPr="008000BE">
        <w:rPr>
          <w:u w:val="single"/>
        </w:rPr>
        <w:t xml:space="preserve">  </w:t>
      </w:r>
      <w:r w:rsidRPr="008000BE">
        <w:rPr>
          <w:u w:val="single"/>
        </w:rPr>
        <w:t>静止</w:t>
      </w:r>
      <w:r w:rsidRPr="008000BE">
        <w:rPr>
          <w:u w:val="single"/>
        </w:rPr>
        <w:t xml:space="preserve">  </w:t>
      </w:r>
      <w:r w:rsidRPr="008000BE">
        <w:t>的；若加油机以</w:t>
      </w:r>
      <w:r w:rsidRPr="008000BE">
        <w:t>500km/h</w:t>
      </w:r>
      <w:r w:rsidRPr="008000BE">
        <w:t>的速度航行</w:t>
      </w:r>
      <w:r w:rsidRPr="008000BE">
        <w:t>0.2h</w:t>
      </w:r>
      <w:r w:rsidRPr="008000BE">
        <w:t>，通过的路程是</w:t>
      </w:r>
      <w:r w:rsidRPr="008000BE">
        <w:rPr>
          <w:u w:val="single"/>
        </w:rPr>
        <w:t xml:space="preserve">  100   </w:t>
      </w:r>
      <w:r w:rsidRPr="008000BE">
        <w:t>km</w:t>
      </w:r>
      <w:r w:rsidRPr="008000BE">
        <w:t>。</w:t>
      </w:r>
    </w:p>
    <w:p w:rsidR="00695B94" w:rsidRPr="008000BE" w:rsidRDefault="00695B94" w:rsidP="00695B94">
      <w:pPr>
        <w:spacing w:after="0" w:line="360" w:lineRule="auto"/>
        <w:ind w:firstLineChars="200" w:firstLine="422"/>
        <w:jc w:val="left"/>
        <w:rPr>
          <w:b/>
          <w:bCs/>
          <w:szCs w:val="21"/>
        </w:rPr>
      </w:pPr>
    </w:p>
    <w:p w:rsidR="00695B94" w:rsidRPr="008000BE" w:rsidRDefault="00695B94" w:rsidP="00695B94">
      <w:pPr>
        <w:spacing w:after="0" w:line="360" w:lineRule="auto"/>
        <w:ind w:firstLineChars="200" w:firstLine="422"/>
        <w:jc w:val="left"/>
        <w:rPr>
          <w:b/>
          <w:bCs/>
          <w:szCs w:val="21"/>
        </w:rPr>
      </w:pPr>
      <w:r w:rsidRPr="008000BE">
        <w:rPr>
          <w:b/>
          <w:bCs/>
          <w:szCs w:val="21"/>
        </w:rPr>
        <w:t>实验题：</w:t>
      </w:r>
    </w:p>
    <w:p w:rsidR="00695B94" w:rsidRPr="008000BE" w:rsidRDefault="00695B94" w:rsidP="00695B94">
      <w:pPr>
        <w:spacing w:after="0" w:line="360" w:lineRule="auto"/>
        <w:ind w:firstLineChars="200" w:firstLine="420"/>
        <w:jc w:val="left"/>
        <w:rPr>
          <w:szCs w:val="21"/>
        </w:rPr>
      </w:pPr>
      <w:r w:rsidRPr="008000BE">
        <w:rPr>
          <w:szCs w:val="21"/>
        </w:rPr>
        <w:t>1.</w:t>
      </w:r>
      <w:r w:rsidRPr="008000BE">
        <w:rPr>
          <w:szCs w:val="21"/>
        </w:rPr>
        <w:t>（</w:t>
      </w:r>
      <w:r w:rsidRPr="008000BE">
        <w:rPr>
          <w:szCs w:val="21"/>
        </w:rPr>
        <w:t>2005</w:t>
      </w:r>
      <w:r w:rsidRPr="008000BE">
        <w:rPr>
          <w:szCs w:val="21"/>
        </w:rPr>
        <w:t>天津，</w:t>
      </w:r>
      <w:r w:rsidRPr="008000BE">
        <w:rPr>
          <w:szCs w:val="21"/>
        </w:rPr>
        <w:t>30</w:t>
      </w:r>
      <w:r w:rsidRPr="008000BE">
        <w:rPr>
          <w:szCs w:val="21"/>
        </w:rPr>
        <w:t>）如图所示，小车从斜面的顶端</w:t>
      </w:r>
      <w:r w:rsidRPr="008000BE">
        <w:rPr>
          <w:i/>
          <w:iCs/>
          <w:szCs w:val="21"/>
        </w:rPr>
        <w:t>A</w:t>
      </w:r>
      <w:r w:rsidRPr="008000BE">
        <w:rPr>
          <w:szCs w:val="21"/>
        </w:rPr>
        <w:t>处由静止释放，沿斜面滑下直到撞上挡板的过程中，请你用刻度尺和停表分别测出小车在</w:t>
      </w:r>
      <w:r w:rsidRPr="008000BE">
        <w:rPr>
          <w:i/>
          <w:iCs/>
          <w:szCs w:val="21"/>
        </w:rPr>
        <w:t>s</w:t>
      </w:r>
      <w:r w:rsidRPr="008000BE">
        <w:rPr>
          <w:szCs w:val="21"/>
          <w:vertAlign w:val="subscript"/>
        </w:rPr>
        <w:t>1</w:t>
      </w:r>
      <w:r w:rsidRPr="008000BE">
        <w:rPr>
          <w:szCs w:val="21"/>
        </w:rPr>
        <w:t>及</w:t>
      </w:r>
      <w:r w:rsidRPr="008000BE">
        <w:rPr>
          <w:i/>
          <w:iCs/>
          <w:szCs w:val="21"/>
        </w:rPr>
        <w:t>s</w:t>
      </w:r>
      <w:r w:rsidRPr="008000BE">
        <w:rPr>
          <w:szCs w:val="21"/>
          <w:vertAlign w:val="subscript"/>
        </w:rPr>
        <w:t>2</w:t>
      </w:r>
      <w:r w:rsidRPr="008000BE">
        <w:rPr>
          <w:szCs w:val="21"/>
        </w:rPr>
        <w:t>两段路中的平均速度</w:t>
      </w:r>
      <w:r w:rsidRPr="008000BE">
        <w:rPr>
          <w:i/>
          <w:iCs/>
          <w:szCs w:val="21"/>
        </w:rPr>
        <w:t>v</w:t>
      </w:r>
      <w:r w:rsidRPr="008000BE">
        <w:rPr>
          <w:szCs w:val="21"/>
          <w:vertAlign w:val="subscript"/>
        </w:rPr>
        <w:t>1</w:t>
      </w:r>
      <w:r w:rsidRPr="008000BE">
        <w:rPr>
          <w:szCs w:val="21"/>
        </w:rPr>
        <w:t>和</w:t>
      </w:r>
      <w:r w:rsidRPr="008000BE">
        <w:rPr>
          <w:i/>
          <w:iCs/>
          <w:szCs w:val="21"/>
        </w:rPr>
        <w:t>v</w:t>
      </w:r>
      <w:r w:rsidRPr="008000BE">
        <w:rPr>
          <w:szCs w:val="21"/>
          <w:vertAlign w:val="subscript"/>
        </w:rPr>
        <w:t>2</w:t>
      </w:r>
      <w:r w:rsidRPr="008000BE">
        <w:rPr>
          <w:szCs w:val="21"/>
        </w:rPr>
        <w:t>，请写出实验的主要步骤和计算</w:t>
      </w:r>
      <w:r w:rsidRPr="008000BE">
        <w:rPr>
          <w:i/>
          <w:iCs/>
          <w:szCs w:val="21"/>
        </w:rPr>
        <w:t>v</w:t>
      </w:r>
      <w:r w:rsidRPr="008000BE">
        <w:rPr>
          <w:szCs w:val="21"/>
          <w:vertAlign w:val="subscript"/>
        </w:rPr>
        <w:t>1</w:t>
      </w:r>
      <w:r w:rsidRPr="008000BE">
        <w:rPr>
          <w:szCs w:val="21"/>
        </w:rPr>
        <w:t>和</w:t>
      </w:r>
      <w:r w:rsidRPr="008000BE">
        <w:rPr>
          <w:i/>
          <w:iCs/>
          <w:szCs w:val="21"/>
        </w:rPr>
        <w:t>v</w:t>
      </w:r>
      <w:r w:rsidRPr="008000BE">
        <w:rPr>
          <w:szCs w:val="21"/>
          <w:vertAlign w:val="subscript"/>
        </w:rPr>
        <w:t>2</w:t>
      </w:r>
      <w:r w:rsidRPr="008000BE">
        <w:rPr>
          <w:szCs w:val="21"/>
        </w:rPr>
        <w:t>的公式，并设计一个记录实验数据的表格。</w:t>
      </w:r>
    </w:p>
    <w:p w:rsidR="00695B94" w:rsidRPr="008000BE" w:rsidRDefault="00695B94" w:rsidP="00695B94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409825" cy="97155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B94" w:rsidRPr="008000BE" w:rsidRDefault="00695B94" w:rsidP="00695B94">
      <w:pPr>
        <w:spacing w:after="0" w:line="360" w:lineRule="auto"/>
        <w:ind w:firstLineChars="200" w:firstLine="420"/>
        <w:rPr>
          <w:color w:val="FF0000"/>
        </w:rPr>
      </w:pPr>
    </w:p>
    <w:p w:rsidR="00CA1B7E" w:rsidRPr="00D3356F" w:rsidRDefault="00CA1B7E"/>
    <w:sectPr w:rsidR="00CA1B7E" w:rsidRPr="00D3356F" w:rsidSect="00D3356F">
      <w:headerReference w:type="default" r:id="rId11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63A" w:rsidRDefault="0016263A" w:rsidP="00D3356F">
      <w:pPr>
        <w:spacing w:after="0" w:line="240" w:lineRule="auto"/>
      </w:pPr>
      <w:r>
        <w:separator/>
      </w:r>
    </w:p>
  </w:endnote>
  <w:endnote w:type="continuationSeparator" w:id="0">
    <w:p w:rsidR="0016263A" w:rsidRDefault="0016263A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63A" w:rsidRDefault="0016263A" w:rsidP="00D3356F">
      <w:pPr>
        <w:spacing w:after="0" w:line="240" w:lineRule="auto"/>
      </w:pPr>
      <w:r>
        <w:separator/>
      </w:r>
    </w:p>
  </w:footnote>
  <w:footnote w:type="continuationSeparator" w:id="0">
    <w:p w:rsidR="0016263A" w:rsidRDefault="0016263A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16263A"/>
    <w:rsid w:val="00365F4E"/>
    <w:rsid w:val="00695B94"/>
    <w:rsid w:val="00CA1B7E"/>
    <w:rsid w:val="00D3356F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695B94"/>
    <w:pPr>
      <w:spacing w:after="200" w:line="276" w:lineRule="auto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695B94"/>
    <w:pPr>
      <w:spacing w:after="200" w:line="276" w:lineRule="auto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977</Characters>
  <Application>Microsoft Office Word</Application>
  <DocSecurity>0</DocSecurity>
  <Lines>8</Lines>
  <Paragraphs>2</Paragraphs>
  <ScaleCrop>false</ScaleCrop>
  <Company>China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2020-11-01T01:39:00Z</dcterms:created>
  <dcterms:modified xsi:type="dcterms:W3CDTF">2020-11-01T01:39:00Z</dcterms:modified>
</cp:coreProperties>
</file>